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A" w:rsidRDefault="00AC721A" w:rsidP="007C15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5815" cy="1386840"/>
            <wp:effectExtent l="19050" t="0" r="635" b="0"/>
            <wp:wrapSquare wrapText="bothSides"/>
            <wp:docPr id="2" name="Рисунок 1" descr="https://avatars.mds.yandex.net/get-zen_doc/1328466/pub_5b42106f4f3fe700a9c4f578_5b42d9d81577a800a9b6fe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8466/pub_5b42106f4f3fe700a9c4f578_5b42d9d81577a800a9b6fe7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1A" w:rsidRDefault="00AC721A" w:rsidP="00AC7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12" w:rsidRPr="003A6E55" w:rsidRDefault="00CA5A12" w:rsidP="00674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A5A12" w:rsidRPr="003A6E55" w:rsidRDefault="00CA5A12" w:rsidP="006745E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eastAsia="Times New Roman" w:hAnsi="Times New Roman"/>
          <w:b/>
          <w:spacing w:val="-1"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 xml:space="preserve">для получения </w:t>
      </w:r>
      <w:r w:rsidR="00E42B35" w:rsidRPr="003A6E55">
        <w:rPr>
          <w:rFonts w:ascii="Times New Roman" w:eastAsiaTheme="minorHAnsi" w:hAnsi="Times New Roman"/>
          <w:b/>
          <w:sz w:val="26"/>
          <w:szCs w:val="26"/>
        </w:rPr>
        <w:t xml:space="preserve">единовременной денежной выплаты семьям в связи с рождением второго ребенка </w:t>
      </w:r>
      <w:r w:rsidR="0006182C" w:rsidRPr="003A6E55">
        <w:rPr>
          <w:rFonts w:ascii="Times New Roman" w:hAnsi="Times New Roman"/>
          <w:b/>
          <w:sz w:val="26"/>
          <w:szCs w:val="26"/>
        </w:rPr>
        <w:t xml:space="preserve">начиная с </w:t>
      </w:r>
      <w:r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1 </w:t>
      </w:r>
      <w:r w:rsidR="00E42B35"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>декабря 2019</w:t>
      </w:r>
      <w:r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 года</w:t>
      </w:r>
    </w:p>
    <w:p w:rsidR="00AC721A" w:rsidRDefault="00AC721A" w:rsidP="000C1D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C159F" w:rsidRDefault="007C159F" w:rsidP="006745E3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FA3FE2" w:rsidRPr="003A6E55" w:rsidRDefault="00142980" w:rsidP="006745E3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A6E55">
        <w:rPr>
          <w:rFonts w:ascii="Times New Roman" w:eastAsia="Times New Roman" w:hAnsi="Times New Roman"/>
          <w:spacing w:val="-1"/>
          <w:sz w:val="26"/>
          <w:szCs w:val="26"/>
        </w:rPr>
        <w:t>(</w:t>
      </w:r>
      <w:r w:rsidR="008715EE">
        <w:rPr>
          <w:rFonts w:ascii="Times New Roman" w:eastAsia="Times New Roman" w:hAnsi="Times New Roman"/>
          <w:spacing w:val="-1"/>
          <w:sz w:val="26"/>
          <w:szCs w:val="26"/>
        </w:rPr>
        <w:t>З</w:t>
      </w:r>
      <w:r w:rsidR="00E42B35" w:rsidRPr="003A6E55">
        <w:rPr>
          <w:rFonts w:ascii="Times New Roman" w:eastAsia="Times New Roman" w:hAnsi="Times New Roman"/>
          <w:spacing w:val="-1"/>
          <w:sz w:val="26"/>
          <w:szCs w:val="26"/>
        </w:rPr>
        <w:t>акон Воронежской области от 27.11.2019 № 134-ОЗ</w:t>
      </w:r>
      <w:r w:rsidR="00FA3FE2" w:rsidRPr="003A6E55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E42B35" w:rsidRPr="003A6E55">
        <w:rPr>
          <w:rFonts w:ascii="Times New Roman" w:hAnsi="Times New Roman" w:cs="Times New Roman"/>
          <w:iCs/>
          <w:sz w:val="26"/>
          <w:szCs w:val="26"/>
        </w:rPr>
        <w:t xml:space="preserve">«О внесении изменений в отдельные законодательные акты Воронежской области в сфере социальной поддержки отдельных категорий граждан </w:t>
      </w:r>
    </w:p>
    <w:p w:rsidR="00E42B35" w:rsidRPr="003A6E55" w:rsidRDefault="00E42B35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6E55">
        <w:rPr>
          <w:rFonts w:ascii="Times New Roman" w:hAnsi="Times New Roman" w:cs="Times New Roman"/>
          <w:iCs/>
          <w:sz w:val="26"/>
          <w:szCs w:val="26"/>
        </w:rPr>
        <w:t>в Воронежской области»)</w:t>
      </w:r>
    </w:p>
    <w:p w:rsidR="000C1D0A" w:rsidRPr="003A6E55" w:rsidRDefault="000C1D0A" w:rsidP="006745E3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0C1D0A" w:rsidRDefault="000C1D0A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A6E55">
        <w:rPr>
          <w:rFonts w:ascii="Times New Roman" w:hAnsi="Times New Roman"/>
          <w:b/>
          <w:bCs/>
          <w:sz w:val="26"/>
          <w:szCs w:val="26"/>
        </w:rPr>
        <w:t>Размер выплаты:</w:t>
      </w:r>
      <w:r w:rsidRPr="003A6E55">
        <w:rPr>
          <w:rFonts w:ascii="Times New Roman" w:hAnsi="Times New Roman"/>
          <w:sz w:val="26"/>
          <w:szCs w:val="26"/>
        </w:rPr>
        <w:t xml:space="preserve"> 200 000 руб.</w:t>
      </w:r>
    </w:p>
    <w:p w:rsidR="00C77C7D" w:rsidRPr="003A6E55" w:rsidRDefault="00C77C7D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2980" w:rsidRPr="003A6E55" w:rsidRDefault="00CA5A12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Условия предоставления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единовременной выплаты, необходимые на момент рождения </w:t>
      </w:r>
      <w:r w:rsidR="003A56E8">
        <w:rPr>
          <w:rFonts w:ascii="Times New Roman" w:hAnsi="Times New Roman" w:cs="Times New Roman"/>
          <w:b/>
          <w:sz w:val="26"/>
          <w:szCs w:val="26"/>
        </w:rPr>
        <w:t xml:space="preserve">второго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ребенка</w:t>
      </w:r>
      <w:r w:rsidR="00142980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0C1D0A" w:rsidRPr="003A6E55" w:rsidRDefault="00142980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="000C1D0A" w:rsidRPr="003A6E55">
        <w:rPr>
          <w:rFonts w:ascii="Times New Roman" w:hAnsi="Times New Roman" w:cs="Times New Roman"/>
          <w:sz w:val="26"/>
          <w:szCs w:val="26"/>
        </w:rPr>
        <w:t>ребенок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рожден </w:t>
      </w:r>
      <w:r w:rsidR="003A56E8">
        <w:rPr>
          <w:rFonts w:ascii="Times New Roman" w:hAnsi="Times New Roman" w:cs="Times New Roman"/>
          <w:sz w:val="26"/>
          <w:szCs w:val="26"/>
        </w:rPr>
        <w:t>не ранее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01.12.2019</w:t>
      </w:r>
      <w:r w:rsidR="000C1D0A"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гражданства Российской Федерации у женщины, родившей второго ребенка</w:t>
      </w:r>
      <w:r w:rsidR="00BF1049">
        <w:rPr>
          <w:rFonts w:ascii="Times New Roman" w:eastAsia="Times New Roman" w:hAnsi="Times New Roman" w:cs="Times New Roman"/>
          <w:sz w:val="26"/>
          <w:szCs w:val="26"/>
        </w:rPr>
        <w:t xml:space="preserve"> и у ребенка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возраст женщины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меньше 28 лет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7731" w:rsidRDefault="00B97731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Pr="003A6E55">
        <w:rPr>
          <w:rFonts w:ascii="Times New Roman" w:hAnsi="Times New Roman" w:cs="Times New Roman"/>
          <w:sz w:val="26"/>
          <w:szCs w:val="26"/>
        </w:rPr>
        <w:t>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проживание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Воронежской области не менее одного года.</w:t>
      </w:r>
    </w:p>
    <w:p w:rsidR="00C77C7D" w:rsidRPr="003A6E55" w:rsidRDefault="00C77C7D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B26" w:rsidRPr="003A6E55" w:rsidRDefault="00075DCF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Сроки предоставления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Единовременная денежная в</w:t>
      </w:r>
      <w:r w:rsidR="00D32C63" w:rsidRPr="003A6E55">
        <w:rPr>
          <w:rFonts w:ascii="Times New Roman" w:hAnsi="Times New Roman" w:cs="Times New Roman"/>
          <w:sz w:val="26"/>
          <w:szCs w:val="26"/>
        </w:rPr>
        <w:t xml:space="preserve">ыплата 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предоставляется, </w:t>
      </w:r>
      <w:r w:rsidR="00B97731" w:rsidRPr="003A6E55">
        <w:rPr>
          <w:rFonts w:ascii="Times New Roman" w:eastAsia="Times New Roman" w:hAnsi="Times New Roman" w:cs="Times New Roman"/>
          <w:sz w:val="26"/>
          <w:szCs w:val="26"/>
        </w:rPr>
        <w:t>если обращение за ней последовало не позднее шести месяцев со дня рождения второго ребенка.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862" w:rsidRPr="003A6E55" w:rsidRDefault="003047D4" w:rsidP="006745E3">
      <w:pPr>
        <w:tabs>
          <w:tab w:val="left" w:pos="2301"/>
          <w:tab w:val="left" w:pos="623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 xml:space="preserve">Документы, необходимые для 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>назначения единовременной</w:t>
      </w:r>
      <w:r w:rsidR="0068233E" w:rsidRPr="003A6E55">
        <w:rPr>
          <w:rFonts w:ascii="Times New Roman" w:hAnsi="Times New Roman" w:cs="Times New Roman"/>
          <w:b/>
          <w:sz w:val="26"/>
          <w:szCs w:val="26"/>
        </w:rPr>
        <w:t xml:space="preserve"> денежной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b/>
          <w:sz w:val="26"/>
          <w:szCs w:val="26"/>
        </w:rPr>
        <w:t>выплаты</w:t>
      </w:r>
      <w:r w:rsidR="008A24C7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B97731" w:rsidRPr="003A6E55" w:rsidRDefault="00142980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1. </w:t>
      </w:r>
      <w:r w:rsidR="00B97731" w:rsidRPr="003A6E55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 Российской Федерации;</w:t>
      </w:r>
    </w:p>
    <w:p w:rsidR="00B97731" w:rsidRPr="003A6E55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2.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окументы, подтверждающие государственную регистрацию рождения детей</w:t>
      </w:r>
      <w:r w:rsidRPr="003A6E55">
        <w:rPr>
          <w:rFonts w:ascii="Times New Roman" w:hAnsi="Times New Roman" w:cs="Times New Roman"/>
          <w:sz w:val="26"/>
          <w:szCs w:val="26"/>
        </w:rPr>
        <w:t xml:space="preserve"> (первого и второго ребенка)</w:t>
      </w:r>
      <w:r w:rsidR="00B97731" w:rsidRPr="003A6E55">
        <w:rPr>
          <w:rFonts w:ascii="Times New Roman" w:hAnsi="Times New Roman" w:cs="Times New Roman"/>
          <w:sz w:val="26"/>
          <w:szCs w:val="26"/>
        </w:rPr>
        <w:t>;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3.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980" w:rsidRPr="003A6E55" w:rsidRDefault="00142980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>Куда обращаться</w:t>
      </w:r>
      <w:r w:rsidR="0068233E" w:rsidRPr="003A6E55">
        <w:rPr>
          <w:rFonts w:ascii="Times New Roman" w:hAnsi="Times New Roman"/>
          <w:b/>
          <w:sz w:val="26"/>
          <w:szCs w:val="26"/>
        </w:rPr>
        <w:t xml:space="preserve"> за назначением единовременной денежной выплаты:</w:t>
      </w:r>
    </w:p>
    <w:p w:rsidR="00142980" w:rsidRDefault="00142980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 xml:space="preserve">-  </w:t>
      </w:r>
      <w:r w:rsidRPr="003A6E55">
        <w:rPr>
          <w:rFonts w:ascii="Times New Roman" w:hAnsi="Times New Roman"/>
          <w:sz w:val="26"/>
          <w:szCs w:val="26"/>
        </w:rPr>
        <w:t>в</w:t>
      </w:r>
      <w:r w:rsidRPr="003A6E55">
        <w:rPr>
          <w:rFonts w:ascii="Times New Roman" w:hAnsi="Times New Roman"/>
          <w:b/>
          <w:sz w:val="26"/>
          <w:szCs w:val="26"/>
        </w:rPr>
        <w:t xml:space="preserve"> </w:t>
      </w:r>
      <w:r w:rsidRPr="003A6E55"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</w:t>
      </w:r>
      <w:r w:rsidR="0068233E" w:rsidRPr="003A6E55">
        <w:rPr>
          <w:rFonts w:ascii="Times New Roman" w:hAnsi="Times New Roman"/>
          <w:sz w:val="26"/>
          <w:szCs w:val="26"/>
        </w:rPr>
        <w:t>.</w:t>
      </w:r>
    </w:p>
    <w:p w:rsidR="00D05246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5246" w:rsidRPr="003A6E55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D05246" w:rsidRPr="003A6E55" w:rsidSect="00E77364">
      <w:headerReference w:type="default" r:id="rId8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80" w:rsidRDefault="00140E80" w:rsidP="00D32C63">
      <w:pPr>
        <w:spacing w:after="0" w:line="240" w:lineRule="auto"/>
      </w:pPr>
      <w:r>
        <w:separator/>
      </w:r>
    </w:p>
  </w:endnote>
  <w:endnote w:type="continuationSeparator" w:id="1">
    <w:p w:rsidR="00140E80" w:rsidRDefault="00140E80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80" w:rsidRDefault="00140E80" w:rsidP="00D32C63">
      <w:pPr>
        <w:spacing w:after="0" w:line="240" w:lineRule="auto"/>
      </w:pPr>
      <w:r>
        <w:separator/>
      </w:r>
    </w:p>
  </w:footnote>
  <w:footnote w:type="continuationSeparator" w:id="1">
    <w:p w:rsidR="00140E80" w:rsidRDefault="00140E80" w:rsidP="00D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201"/>
      <w:docPartObj>
        <w:docPartGallery w:val="Page Numbers (Top of Page)"/>
        <w:docPartUnique/>
      </w:docPartObj>
    </w:sdtPr>
    <w:sdtContent>
      <w:p w:rsidR="00F91DFF" w:rsidRDefault="008936BF">
        <w:pPr>
          <w:pStyle w:val="a8"/>
          <w:jc w:val="center"/>
        </w:pPr>
        <w:fldSimple w:instr=" PAGE   \* MERGEFORMAT ">
          <w:r w:rsidR="005623F4">
            <w:rPr>
              <w:noProof/>
            </w:rPr>
            <w:t>2</w:t>
          </w:r>
        </w:fldSimple>
      </w:p>
    </w:sdtContent>
  </w:sdt>
  <w:p w:rsidR="00F91DFF" w:rsidRDefault="00F91D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A12"/>
    <w:rsid w:val="000061EB"/>
    <w:rsid w:val="0006182C"/>
    <w:rsid w:val="00066AA9"/>
    <w:rsid w:val="00075DCF"/>
    <w:rsid w:val="000C1D0A"/>
    <w:rsid w:val="00140E80"/>
    <w:rsid w:val="00142980"/>
    <w:rsid w:val="001A792F"/>
    <w:rsid w:val="00237B26"/>
    <w:rsid w:val="002604F7"/>
    <w:rsid w:val="002B3345"/>
    <w:rsid w:val="002B3D58"/>
    <w:rsid w:val="003047D4"/>
    <w:rsid w:val="003A56E8"/>
    <w:rsid w:val="003A6E55"/>
    <w:rsid w:val="004128DA"/>
    <w:rsid w:val="00476ECB"/>
    <w:rsid w:val="004F6862"/>
    <w:rsid w:val="005623F4"/>
    <w:rsid w:val="005B3039"/>
    <w:rsid w:val="006462A3"/>
    <w:rsid w:val="006745E3"/>
    <w:rsid w:val="0068233E"/>
    <w:rsid w:val="006A122A"/>
    <w:rsid w:val="007827B7"/>
    <w:rsid w:val="007C159F"/>
    <w:rsid w:val="007F0454"/>
    <w:rsid w:val="007F3691"/>
    <w:rsid w:val="008346D7"/>
    <w:rsid w:val="00863ECA"/>
    <w:rsid w:val="008715EE"/>
    <w:rsid w:val="008936BF"/>
    <w:rsid w:val="008A24C7"/>
    <w:rsid w:val="008A2758"/>
    <w:rsid w:val="008D31FA"/>
    <w:rsid w:val="008D34C9"/>
    <w:rsid w:val="00913176"/>
    <w:rsid w:val="00AC0AA7"/>
    <w:rsid w:val="00AC721A"/>
    <w:rsid w:val="00B06CCF"/>
    <w:rsid w:val="00B73E23"/>
    <w:rsid w:val="00B97731"/>
    <w:rsid w:val="00BF1049"/>
    <w:rsid w:val="00C77C7D"/>
    <w:rsid w:val="00CA5A12"/>
    <w:rsid w:val="00D05246"/>
    <w:rsid w:val="00D32C63"/>
    <w:rsid w:val="00D64588"/>
    <w:rsid w:val="00D76DC4"/>
    <w:rsid w:val="00DD19B1"/>
    <w:rsid w:val="00E42B35"/>
    <w:rsid w:val="00E77364"/>
    <w:rsid w:val="00F404D4"/>
    <w:rsid w:val="00F870B3"/>
    <w:rsid w:val="00F91DFF"/>
    <w:rsid w:val="00F94EE1"/>
    <w:rsid w:val="00F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paragraph" w:styleId="ac">
    <w:name w:val="Balloon Text"/>
    <w:basedOn w:val="a"/>
    <w:link w:val="ad"/>
    <w:uiPriority w:val="99"/>
    <w:semiHidden/>
    <w:unhideWhenUsed/>
    <w:rsid w:val="00D0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 Наталия  Валентиновна.</dc:creator>
  <cp:keywords/>
  <dc:description/>
  <cp:lastModifiedBy>oyu_zharkova</cp:lastModifiedBy>
  <cp:revision>25</cp:revision>
  <cp:lastPrinted>2019-12-05T13:02:00Z</cp:lastPrinted>
  <dcterms:created xsi:type="dcterms:W3CDTF">2017-12-22T06:51:00Z</dcterms:created>
  <dcterms:modified xsi:type="dcterms:W3CDTF">2019-12-09T09:55:00Z</dcterms:modified>
</cp:coreProperties>
</file>